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FB3D6" w14:textId="6322CFD0" w:rsidR="001E322B" w:rsidRDefault="00AF7D63" w:rsidP="001E322B">
      <w:pPr>
        <w:pStyle w:val="Default"/>
        <w:rPr>
          <w:sz w:val="28"/>
          <w:szCs w:val="28"/>
        </w:rPr>
      </w:pPr>
      <w:r>
        <w:rPr>
          <w:b/>
          <w:bCs/>
          <w:sz w:val="28"/>
          <w:szCs w:val="28"/>
        </w:rPr>
        <w:t>THE U</w:t>
      </w:r>
      <w:r w:rsidR="002536B2">
        <w:rPr>
          <w:b/>
          <w:bCs/>
          <w:sz w:val="28"/>
          <w:szCs w:val="28"/>
        </w:rPr>
        <w:t>NINVITED By Cat Winters</w:t>
      </w:r>
      <w:r w:rsidR="00EA23EC">
        <w:rPr>
          <w:b/>
          <w:bCs/>
          <w:sz w:val="28"/>
          <w:szCs w:val="28"/>
        </w:rPr>
        <w:t xml:space="preserve">   </w:t>
      </w:r>
      <w:r w:rsidR="00B34130">
        <w:rPr>
          <w:sz w:val="28"/>
          <w:szCs w:val="28"/>
        </w:rPr>
        <w:t xml:space="preserve">MEETING: WEDNESDAY, </w:t>
      </w:r>
      <w:r w:rsidR="002536B2">
        <w:rPr>
          <w:sz w:val="28"/>
          <w:szCs w:val="28"/>
        </w:rPr>
        <w:t>OCTOBER 28</w:t>
      </w:r>
      <w:r w:rsidR="008010F2">
        <w:rPr>
          <w:sz w:val="28"/>
          <w:szCs w:val="28"/>
        </w:rPr>
        <w:t>, 2020</w:t>
      </w:r>
      <w:r w:rsidR="001E322B">
        <w:rPr>
          <w:sz w:val="28"/>
          <w:szCs w:val="28"/>
        </w:rPr>
        <w:t xml:space="preserve"> </w:t>
      </w:r>
    </w:p>
    <w:p w14:paraId="7932EDB5" w14:textId="48A389F0" w:rsidR="001E322B" w:rsidRDefault="008010F2" w:rsidP="001E322B">
      <w:pPr>
        <w:shd w:val="clear" w:color="auto" w:fill="FFFFFF"/>
        <w:spacing w:after="375" w:line="240" w:lineRule="auto"/>
        <w:outlineLvl w:val="2"/>
        <w:rPr>
          <w:rFonts w:ascii="Times New Roman" w:eastAsia="Times New Roman" w:hAnsi="Times New Roman" w:cs="Times New Roman"/>
          <w:i/>
          <w:iCs/>
          <w:color w:val="333333"/>
          <w:sz w:val="32"/>
          <w:szCs w:val="32"/>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EA23EC">
        <w:rPr>
          <w:b/>
          <w:bCs/>
          <w:sz w:val="28"/>
          <w:szCs w:val="28"/>
        </w:rPr>
        <w:t xml:space="preserve">           </w:t>
      </w:r>
      <w:r w:rsidR="00B34130">
        <w:rPr>
          <w:b/>
          <w:bCs/>
          <w:sz w:val="28"/>
          <w:szCs w:val="28"/>
        </w:rPr>
        <w:t xml:space="preserve"> </w:t>
      </w:r>
      <w:r w:rsidR="001E322B" w:rsidRPr="007C5971">
        <w:rPr>
          <w:sz w:val="28"/>
          <w:szCs w:val="28"/>
        </w:rPr>
        <w:t xml:space="preserve">1:30 PM or 7:00 PM </w:t>
      </w:r>
    </w:p>
    <w:p w14:paraId="31D63835" w14:textId="77777777" w:rsidR="008010F2" w:rsidRDefault="001E322B" w:rsidP="001E322B">
      <w:pPr>
        <w:shd w:val="clear" w:color="auto" w:fill="FFFFFF"/>
        <w:spacing w:after="375" w:line="240" w:lineRule="auto"/>
        <w:outlineLvl w:val="2"/>
        <w:rPr>
          <w:rFonts w:eastAsia="Times New Roman" w:cs="Times New Roman"/>
          <w:b/>
          <w:bCs/>
          <w:color w:val="333333"/>
          <w:sz w:val="28"/>
          <w:szCs w:val="28"/>
          <w:shd w:val="clear" w:color="auto" w:fill="FFFFFF"/>
        </w:rPr>
      </w:pPr>
      <w:r w:rsidRPr="007C5971">
        <w:rPr>
          <w:rFonts w:ascii="Times New Roman" w:eastAsia="Times New Roman" w:hAnsi="Times New Roman" w:cs="Times New Roman"/>
          <w:color w:val="333333"/>
          <w:sz w:val="21"/>
          <w:szCs w:val="21"/>
        </w:rPr>
        <w:br/>
      </w:r>
      <w:r w:rsidRPr="007C5971">
        <w:rPr>
          <w:rFonts w:eastAsia="Times New Roman" w:cs="Times New Roman"/>
          <w:b/>
          <w:bCs/>
          <w:color w:val="333333"/>
          <w:sz w:val="28"/>
          <w:szCs w:val="28"/>
          <w:shd w:val="clear" w:color="auto" w:fill="FFFFFF"/>
        </w:rPr>
        <w:t>DISCUSSION QUESTIONS</w:t>
      </w:r>
    </w:p>
    <w:p w14:paraId="5A0755EF" w14:textId="34C2F402" w:rsidR="00AF7D63" w:rsidRDefault="008A37A5" w:rsidP="0091733D">
      <w:pPr>
        <w:pStyle w:val="ListParagraph"/>
        <w:numPr>
          <w:ilvl w:val="0"/>
          <w:numId w:val="7"/>
        </w:numPr>
        <w:spacing w:after="0"/>
        <w:rPr>
          <w:rFonts w:eastAsia="Times New Roman" w:cs="Times New Roman"/>
          <w:b/>
          <w:color w:val="333333"/>
          <w:sz w:val="28"/>
          <w:szCs w:val="28"/>
        </w:rPr>
      </w:pPr>
      <w:r>
        <w:rPr>
          <w:rFonts w:eastAsia="Times New Roman" w:cs="Times New Roman"/>
          <w:b/>
          <w:color w:val="333333"/>
          <w:sz w:val="28"/>
          <w:szCs w:val="28"/>
        </w:rPr>
        <w:t xml:space="preserve">Fictional newspaper clippings appear throughout </w:t>
      </w:r>
      <w:r w:rsidRPr="00EC4A3C">
        <w:rPr>
          <w:rFonts w:eastAsia="Times New Roman" w:cs="Times New Roman"/>
          <w:b/>
          <w:i/>
          <w:iCs/>
          <w:color w:val="333333"/>
          <w:sz w:val="28"/>
          <w:szCs w:val="28"/>
        </w:rPr>
        <w:t>The Uninvited</w:t>
      </w:r>
      <w:r>
        <w:rPr>
          <w:rFonts w:eastAsia="Times New Roman" w:cs="Times New Roman"/>
          <w:b/>
          <w:color w:val="333333"/>
          <w:sz w:val="28"/>
          <w:szCs w:val="28"/>
        </w:rPr>
        <w:t>. To what extent do these journalistic accounts of life during October 1918 enhance Ivy’s descriptions of the time period? How would the novel differ without the inclusion of the newspaper excerpts?</w:t>
      </w:r>
    </w:p>
    <w:p w14:paraId="1BB458F7" w14:textId="77777777" w:rsidR="0091733D" w:rsidRPr="0091733D" w:rsidRDefault="0091733D" w:rsidP="0091733D">
      <w:pPr>
        <w:pStyle w:val="ListParagraph"/>
        <w:spacing w:after="0"/>
        <w:rPr>
          <w:rFonts w:eastAsia="Times New Roman" w:cs="Times New Roman"/>
          <w:b/>
          <w:color w:val="333333"/>
          <w:sz w:val="28"/>
          <w:szCs w:val="28"/>
        </w:rPr>
      </w:pPr>
    </w:p>
    <w:p w14:paraId="1D744723" w14:textId="1219C282" w:rsidR="00AF7D63" w:rsidRDefault="00AF7D63" w:rsidP="00AF7D63">
      <w:pPr>
        <w:pStyle w:val="ListParagraph"/>
        <w:rPr>
          <w:rFonts w:eastAsia="Times New Roman" w:cs="Times New Roman"/>
          <w:b/>
          <w:color w:val="333333"/>
          <w:sz w:val="28"/>
          <w:szCs w:val="28"/>
        </w:rPr>
      </w:pPr>
    </w:p>
    <w:p w14:paraId="0147BC7D" w14:textId="77777777" w:rsidR="004069D5" w:rsidRDefault="004069D5" w:rsidP="00AF7D63">
      <w:pPr>
        <w:pStyle w:val="ListParagraph"/>
        <w:rPr>
          <w:rFonts w:eastAsia="Times New Roman" w:cs="Times New Roman"/>
          <w:b/>
          <w:color w:val="333333"/>
          <w:sz w:val="28"/>
          <w:szCs w:val="28"/>
        </w:rPr>
      </w:pPr>
    </w:p>
    <w:p w14:paraId="1B3AA6E1" w14:textId="70C5ADA1" w:rsidR="00AF7D63" w:rsidRDefault="008A37A5" w:rsidP="00AF7D63">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Talk of ghosts, specters, and spirits pervade the novel, but what most haunts Ivy? What (or who) is the most frightening aspect of the book?</w:t>
      </w:r>
    </w:p>
    <w:p w14:paraId="6AA2F8A4" w14:textId="77777777" w:rsidR="0091733D" w:rsidRPr="0091733D" w:rsidRDefault="0091733D" w:rsidP="0091733D">
      <w:pPr>
        <w:pStyle w:val="ListParagraph"/>
        <w:rPr>
          <w:rFonts w:eastAsia="Times New Roman" w:cs="Times New Roman"/>
          <w:b/>
          <w:color w:val="333333"/>
          <w:sz w:val="28"/>
          <w:szCs w:val="28"/>
        </w:rPr>
      </w:pPr>
    </w:p>
    <w:p w14:paraId="6BBB78E4" w14:textId="77777777" w:rsidR="004069D5" w:rsidRDefault="004069D5" w:rsidP="00AF7D63">
      <w:pPr>
        <w:rPr>
          <w:rFonts w:eastAsia="Times New Roman" w:cs="Times New Roman"/>
          <w:b/>
          <w:color w:val="333333"/>
          <w:sz w:val="28"/>
          <w:szCs w:val="28"/>
        </w:rPr>
      </w:pPr>
    </w:p>
    <w:p w14:paraId="7FBCDE61" w14:textId="09298EDD" w:rsidR="00320551" w:rsidRDefault="008A37A5" w:rsidP="008A37A5">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When Mrs. Rowan asks her husband if he and their son killed a man, Mr. Rowan responds, “That wasn’t a man. He was a German.” What factors most contributed to their decision to kill? How do modern hate crimes compare to those of 1918 America?</w:t>
      </w:r>
    </w:p>
    <w:p w14:paraId="1A5A5B40" w14:textId="77777777" w:rsidR="0091733D" w:rsidRDefault="0091733D" w:rsidP="0091733D">
      <w:pPr>
        <w:pStyle w:val="ListParagraph"/>
        <w:rPr>
          <w:rFonts w:eastAsia="Times New Roman" w:cs="Times New Roman"/>
          <w:b/>
          <w:color w:val="333333"/>
          <w:sz w:val="28"/>
          <w:szCs w:val="28"/>
        </w:rPr>
      </w:pPr>
    </w:p>
    <w:p w14:paraId="2F4229A8" w14:textId="77777777" w:rsidR="008A37A5" w:rsidRPr="008A37A5" w:rsidRDefault="008A37A5" w:rsidP="008A37A5">
      <w:pPr>
        <w:rPr>
          <w:rFonts w:eastAsia="Times New Roman" w:cs="Times New Roman"/>
          <w:b/>
          <w:color w:val="333333"/>
          <w:sz w:val="28"/>
          <w:szCs w:val="28"/>
        </w:rPr>
      </w:pPr>
    </w:p>
    <w:p w14:paraId="64ED3318" w14:textId="5F3EC658" w:rsidR="00320551" w:rsidRDefault="008A37A5" w:rsidP="00320551">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Ivy, once a recluse, aims to spread her wings and soar. May, a Chicago girl who has already tasted quite a bit of life, has withdrawn into her home. How important is it that these two women cross paths? How would Ivy’s experiences have been different if she hadn’t chosen to live with May?</w:t>
      </w:r>
    </w:p>
    <w:p w14:paraId="55C29B40" w14:textId="77777777" w:rsidR="00320551" w:rsidRPr="0091733D" w:rsidRDefault="00320551" w:rsidP="0091733D">
      <w:pPr>
        <w:rPr>
          <w:rFonts w:eastAsia="Times New Roman" w:cs="Times New Roman"/>
          <w:b/>
          <w:color w:val="333333"/>
          <w:sz w:val="28"/>
          <w:szCs w:val="28"/>
        </w:rPr>
      </w:pPr>
    </w:p>
    <w:p w14:paraId="0D5BF8A8" w14:textId="176B6B1D" w:rsidR="00320551" w:rsidRDefault="008A37A5" w:rsidP="008A37A5">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lastRenderedPageBreak/>
        <w:t>Why are Ivy and Daniel drawn to each other, despite her initial prejudices against Germans and his knowledge of her family’s guilt? How do they influence each other?</w:t>
      </w:r>
    </w:p>
    <w:p w14:paraId="7DF2488B" w14:textId="77777777" w:rsidR="0091733D" w:rsidRPr="0091733D" w:rsidRDefault="0091733D" w:rsidP="0091733D">
      <w:pPr>
        <w:pStyle w:val="ListParagraph"/>
        <w:rPr>
          <w:rFonts w:eastAsia="Times New Roman" w:cs="Times New Roman"/>
          <w:b/>
          <w:color w:val="333333"/>
          <w:sz w:val="28"/>
          <w:szCs w:val="28"/>
        </w:rPr>
      </w:pPr>
    </w:p>
    <w:p w14:paraId="0EF8E83E" w14:textId="77777777" w:rsidR="0091733D" w:rsidRDefault="0091733D" w:rsidP="0091733D">
      <w:pPr>
        <w:pStyle w:val="ListParagraph"/>
        <w:rPr>
          <w:rFonts w:eastAsia="Times New Roman" w:cs="Times New Roman"/>
          <w:b/>
          <w:color w:val="333333"/>
          <w:sz w:val="28"/>
          <w:szCs w:val="28"/>
        </w:rPr>
      </w:pPr>
    </w:p>
    <w:p w14:paraId="3FF8C607" w14:textId="77777777" w:rsidR="00320551" w:rsidRDefault="00320551" w:rsidP="00320551">
      <w:pPr>
        <w:rPr>
          <w:rFonts w:eastAsia="Times New Roman" w:cs="Times New Roman"/>
          <w:b/>
          <w:color w:val="333333"/>
          <w:sz w:val="28"/>
          <w:szCs w:val="28"/>
        </w:rPr>
      </w:pPr>
    </w:p>
    <w:p w14:paraId="19AED54F" w14:textId="21650845" w:rsidR="00320551" w:rsidRDefault="008A37A5" w:rsidP="0091733D">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Jazz music is present throughout all of Ivy and Daniel’s encounters. During their first moment of intimacy, Ivy says, “We were music. We were jazz. We were alive.” What does music mean to each of them? How does music affect their relationship?</w:t>
      </w:r>
    </w:p>
    <w:p w14:paraId="291463AE" w14:textId="77777777" w:rsidR="0091733D" w:rsidRPr="0091733D" w:rsidRDefault="0091733D" w:rsidP="0091733D">
      <w:pPr>
        <w:pStyle w:val="ListParagraph"/>
        <w:rPr>
          <w:rFonts w:eastAsia="Times New Roman" w:cs="Times New Roman"/>
          <w:b/>
          <w:color w:val="333333"/>
          <w:sz w:val="28"/>
          <w:szCs w:val="28"/>
        </w:rPr>
      </w:pPr>
    </w:p>
    <w:p w14:paraId="3BFB0C51" w14:textId="77777777" w:rsidR="0091733D" w:rsidRPr="0091733D" w:rsidRDefault="0091733D" w:rsidP="0091733D">
      <w:pPr>
        <w:pStyle w:val="ListParagraph"/>
        <w:rPr>
          <w:rFonts w:eastAsia="Times New Roman" w:cs="Times New Roman"/>
          <w:b/>
          <w:color w:val="333333"/>
          <w:sz w:val="28"/>
          <w:szCs w:val="28"/>
        </w:rPr>
      </w:pPr>
    </w:p>
    <w:p w14:paraId="71178332" w14:textId="77777777" w:rsidR="0091733D" w:rsidRDefault="0091733D" w:rsidP="00320551">
      <w:pPr>
        <w:pStyle w:val="ListParagraph"/>
        <w:rPr>
          <w:rFonts w:eastAsia="Times New Roman" w:cs="Times New Roman"/>
          <w:b/>
          <w:color w:val="333333"/>
          <w:sz w:val="28"/>
          <w:szCs w:val="28"/>
        </w:rPr>
      </w:pPr>
    </w:p>
    <w:p w14:paraId="3497B2E9" w14:textId="54904464" w:rsidR="00320551" w:rsidRDefault="00AD2220" w:rsidP="00AD2220">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What impact do Nela and Addie have on Ivy? What lessons do they teach Ivy?</w:t>
      </w:r>
    </w:p>
    <w:p w14:paraId="65B5F8D0" w14:textId="2E10FE4A" w:rsidR="00320551" w:rsidRDefault="00320551" w:rsidP="00320551">
      <w:pPr>
        <w:pStyle w:val="ListParagraph"/>
        <w:rPr>
          <w:rFonts w:eastAsia="Times New Roman" w:cs="Times New Roman"/>
          <w:b/>
          <w:color w:val="333333"/>
          <w:sz w:val="28"/>
          <w:szCs w:val="28"/>
        </w:rPr>
      </w:pPr>
    </w:p>
    <w:p w14:paraId="5CF830BA" w14:textId="77777777" w:rsidR="0091733D" w:rsidRDefault="0091733D" w:rsidP="00320551">
      <w:pPr>
        <w:pStyle w:val="ListParagraph"/>
        <w:rPr>
          <w:rFonts w:eastAsia="Times New Roman" w:cs="Times New Roman"/>
          <w:b/>
          <w:color w:val="333333"/>
          <w:sz w:val="28"/>
          <w:szCs w:val="28"/>
        </w:rPr>
      </w:pPr>
    </w:p>
    <w:p w14:paraId="47AA604C" w14:textId="77777777" w:rsidR="0091733D" w:rsidRDefault="0091733D" w:rsidP="00320551">
      <w:pPr>
        <w:pStyle w:val="ListParagraph"/>
        <w:rPr>
          <w:rFonts w:eastAsia="Times New Roman" w:cs="Times New Roman"/>
          <w:b/>
          <w:color w:val="333333"/>
          <w:sz w:val="28"/>
          <w:szCs w:val="28"/>
        </w:rPr>
      </w:pPr>
    </w:p>
    <w:p w14:paraId="665E981F" w14:textId="7649C641" w:rsidR="00320551" w:rsidRDefault="004010BE" w:rsidP="004010BE">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 xml:space="preserve">Flashbacks to Ivy’s childhood and high school years appear throughout </w:t>
      </w:r>
      <w:r w:rsidRPr="00EC4A3C">
        <w:rPr>
          <w:rFonts w:eastAsia="Times New Roman" w:cs="Times New Roman"/>
          <w:b/>
          <w:i/>
          <w:iCs/>
          <w:color w:val="333333"/>
          <w:sz w:val="28"/>
          <w:szCs w:val="28"/>
        </w:rPr>
        <w:t>The Uninvited</w:t>
      </w:r>
      <w:r>
        <w:rPr>
          <w:rFonts w:eastAsia="Times New Roman" w:cs="Times New Roman"/>
          <w:b/>
          <w:color w:val="333333"/>
          <w:sz w:val="28"/>
          <w:szCs w:val="28"/>
        </w:rPr>
        <w:t>. What is it about Ivy’s past that seems to affect her the most? Does she seem eager to escape her past, or to understand it?</w:t>
      </w:r>
    </w:p>
    <w:p w14:paraId="30C9F2B8" w14:textId="3872333A" w:rsidR="004069D5" w:rsidRDefault="004069D5" w:rsidP="00320551">
      <w:pPr>
        <w:rPr>
          <w:rFonts w:eastAsia="Times New Roman" w:cs="Times New Roman"/>
          <w:b/>
          <w:color w:val="333333"/>
          <w:sz w:val="28"/>
          <w:szCs w:val="28"/>
        </w:rPr>
      </w:pPr>
    </w:p>
    <w:p w14:paraId="102401E1" w14:textId="77777777" w:rsidR="0091733D" w:rsidRDefault="0091733D" w:rsidP="00320551">
      <w:pPr>
        <w:rPr>
          <w:rFonts w:eastAsia="Times New Roman" w:cs="Times New Roman"/>
          <w:b/>
          <w:color w:val="333333"/>
          <w:sz w:val="28"/>
          <w:szCs w:val="28"/>
        </w:rPr>
      </w:pPr>
    </w:p>
    <w:p w14:paraId="141E8ECA" w14:textId="55773D98" w:rsidR="00320551" w:rsidRDefault="004010BE" w:rsidP="00320551">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 xml:space="preserve">Initially, Ivy doesn’t react well when Daniel describes his experiences in Belgium. Are her reactions justified? </w:t>
      </w:r>
      <w:r w:rsidR="00EC4A3C">
        <w:rPr>
          <w:rFonts w:eastAsia="Times New Roman" w:cs="Times New Roman"/>
          <w:b/>
          <w:color w:val="333333"/>
          <w:sz w:val="28"/>
          <w:szCs w:val="28"/>
        </w:rPr>
        <w:t>How did you react to his confessions?</w:t>
      </w:r>
    </w:p>
    <w:p w14:paraId="6EB52AED" w14:textId="77777777" w:rsidR="004069D5" w:rsidRDefault="004069D5" w:rsidP="00320551">
      <w:pPr>
        <w:pStyle w:val="ListParagraph"/>
        <w:rPr>
          <w:rFonts w:eastAsia="Times New Roman" w:cs="Times New Roman"/>
          <w:b/>
          <w:color w:val="333333"/>
          <w:sz w:val="28"/>
          <w:szCs w:val="28"/>
        </w:rPr>
      </w:pPr>
    </w:p>
    <w:p w14:paraId="26E5A4E2" w14:textId="5068C4FE" w:rsidR="00320551" w:rsidRDefault="00320551" w:rsidP="00320551">
      <w:pPr>
        <w:pStyle w:val="ListParagraph"/>
        <w:rPr>
          <w:rFonts w:eastAsia="Times New Roman" w:cs="Times New Roman"/>
          <w:b/>
          <w:color w:val="333333"/>
          <w:sz w:val="28"/>
          <w:szCs w:val="28"/>
        </w:rPr>
      </w:pPr>
    </w:p>
    <w:p w14:paraId="5E5A1D36" w14:textId="421F91C2" w:rsidR="0091733D" w:rsidRDefault="0091733D" w:rsidP="00320551">
      <w:pPr>
        <w:pStyle w:val="ListParagraph"/>
        <w:rPr>
          <w:rFonts w:eastAsia="Times New Roman" w:cs="Times New Roman"/>
          <w:b/>
          <w:color w:val="333333"/>
          <w:sz w:val="28"/>
          <w:szCs w:val="28"/>
        </w:rPr>
      </w:pPr>
    </w:p>
    <w:p w14:paraId="5027A3F4" w14:textId="77777777" w:rsidR="0091733D" w:rsidRDefault="0091733D" w:rsidP="00320551">
      <w:pPr>
        <w:pStyle w:val="ListParagraph"/>
        <w:rPr>
          <w:rFonts w:eastAsia="Times New Roman" w:cs="Times New Roman"/>
          <w:b/>
          <w:color w:val="333333"/>
          <w:sz w:val="28"/>
          <w:szCs w:val="28"/>
        </w:rPr>
      </w:pPr>
    </w:p>
    <w:p w14:paraId="6287A2DB" w14:textId="6E3D0E16" w:rsidR="004069D5" w:rsidRDefault="00320551" w:rsidP="004069D5">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lastRenderedPageBreak/>
        <w:t xml:space="preserve"> </w:t>
      </w:r>
      <w:r w:rsidR="00EC4A3C">
        <w:rPr>
          <w:rFonts w:eastAsia="Times New Roman" w:cs="Times New Roman"/>
          <w:b/>
          <w:color w:val="333333"/>
          <w:sz w:val="28"/>
          <w:szCs w:val="28"/>
        </w:rPr>
        <w:t>Ivy first becomes aware that all is not as it seems when Daniel says, “I can’t ever leave this goddamned building.” At what point did you begin to suspect the central secret in the book? How would re-reading the novel change your experience with the book?</w:t>
      </w:r>
    </w:p>
    <w:p w14:paraId="375250F6" w14:textId="1BC9B7BC" w:rsidR="0091733D" w:rsidRDefault="0091733D" w:rsidP="0091733D">
      <w:pPr>
        <w:rPr>
          <w:rFonts w:eastAsia="Times New Roman" w:cs="Times New Roman"/>
          <w:b/>
          <w:color w:val="333333"/>
          <w:sz w:val="28"/>
          <w:szCs w:val="28"/>
        </w:rPr>
      </w:pPr>
    </w:p>
    <w:p w14:paraId="249A76F3" w14:textId="77777777" w:rsidR="0091733D" w:rsidRPr="0091733D" w:rsidRDefault="0091733D" w:rsidP="0091733D">
      <w:pPr>
        <w:rPr>
          <w:rFonts w:eastAsia="Times New Roman" w:cs="Times New Roman"/>
          <w:b/>
          <w:color w:val="333333"/>
          <w:sz w:val="28"/>
          <w:szCs w:val="28"/>
        </w:rPr>
      </w:pPr>
    </w:p>
    <w:p w14:paraId="458099DC" w14:textId="15637DB6" w:rsidR="00EC4A3C" w:rsidRDefault="00EC4A3C" w:rsidP="004069D5">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 xml:space="preserve"> In one of the final chapters, Addie tells Ivy, “We’re just going to be numbers in the newspaper. ‘Statistics,’ as my daddy called it.” How would the portrayal of the flu deaths in </w:t>
      </w:r>
      <w:r w:rsidRPr="00EC4A3C">
        <w:rPr>
          <w:rFonts w:eastAsia="Times New Roman" w:cs="Times New Roman"/>
          <w:b/>
          <w:i/>
          <w:iCs/>
          <w:color w:val="333333"/>
          <w:sz w:val="28"/>
          <w:szCs w:val="28"/>
        </w:rPr>
        <w:t>The Uninvited</w:t>
      </w:r>
      <w:r>
        <w:rPr>
          <w:rFonts w:eastAsia="Times New Roman" w:cs="Times New Roman"/>
          <w:b/>
          <w:color w:val="333333"/>
          <w:sz w:val="28"/>
          <w:szCs w:val="28"/>
        </w:rPr>
        <w:t xml:space="preserve"> have differed if the dead were simply mentioned as statistics? What was your initial response to the way the author chose to portray the deaths? </w:t>
      </w:r>
    </w:p>
    <w:p w14:paraId="24DA6717" w14:textId="3617BF54" w:rsidR="0091733D" w:rsidRDefault="0091733D" w:rsidP="0091733D">
      <w:pPr>
        <w:rPr>
          <w:rFonts w:eastAsia="Times New Roman" w:cs="Times New Roman"/>
          <w:b/>
          <w:color w:val="333333"/>
          <w:sz w:val="28"/>
          <w:szCs w:val="28"/>
        </w:rPr>
      </w:pPr>
    </w:p>
    <w:p w14:paraId="4813C1BF" w14:textId="77777777" w:rsidR="00474DEC" w:rsidRPr="0091733D" w:rsidRDefault="00474DEC" w:rsidP="0091733D">
      <w:pPr>
        <w:rPr>
          <w:rFonts w:eastAsia="Times New Roman" w:cs="Times New Roman"/>
          <w:b/>
          <w:color w:val="333333"/>
          <w:sz w:val="28"/>
          <w:szCs w:val="28"/>
        </w:rPr>
      </w:pPr>
    </w:p>
    <w:p w14:paraId="7E18603D" w14:textId="1262DE83" w:rsidR="00EC4A3C" w:rsidRDefault="00EC4A3C" w:rsidP="004069D5">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 xml:space="preserve"> How would we, in our modern era, react to a pandemic the size of the 1918 influenza compared to the way in which people in 1918 reacted?</w:t>
      </w:r>
    </w:p>
    <w:p w14:paraId="75FF0D58" w14:textId="54D1FEF9" w:rsidR="0091733D" w:rsidRDefault="0091733D" w:rsidP="0091733D">
      <w:pPr>
        <w:rPr>
          <w:rFonts w:eastAsia="Times New Roman" w:cs="Times New Roman"/>
          <w:b/>
          <w:color w:val="333333"/>
          <w:sz w:val="28"/>
          <w:szCs w:val="28"/>
        </w:rPr>
      </w:pPr>
    </w:p>
    <w:p w14:paraId="172F873A" w14:textId="77777777" w:rsidR="0091733D" w:rsidRPr="0091733D" w:rsidRDefault="0091733D" w:rsidP="0091733D">
      <w:pPr>
        <w:rPr>
          <w:rFonts w:eastAsia="Times New Roman" w:cs="Times New Roman"/>
          <w:b/>
          <w:color w:val="333333"/>
          <w:sz w:val="28"/>
          <w:szCs w:val="28"/>
        </w:rPr>
      </w:pPr>
    </w:p>
    <w:p w14:paraId="667AA698" w14:textId="6DB57894" w:rsidR="00EC4A3C" w:rsidRPr="004069D5" w:rsidRDefault="00EC4A3C" w:rsidP="004069D5">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When encountering Frank Rowan, the only words Daniel chooses to say to him are “I understand.” What does he mean by this statement?</w:t>
      </w:r>
    </w:p>
    <w:p w14:paraId="5E8131BD" w14:textId="77777777" w:rsidR="00A80ED4" w:rsidRPr="00A80ED4" w:rsidRDefault="00A80ED4" w:rsidP="00A80ED4">
      <w:pPr>
        <w:rPr>
          <w:rFonts w:eastAsia="Times New Roman" w:cs="Times New Roman"/>
          <w:b/>
          <w:color w:val="333333"/>
          <w:sz w:val="28"/>
          <w:szCs w:val="28"/>
        </w:rPr>
      </w:pPr>
    </w:p>
    <w:p w14:paraId="39E5ED6A" w14:textId="4DB17A04" w:rsidR="001E322B" w:rsidRPr="00474DEC" w:rsidRDefault="001E322B" w:rsidP="00474DEC">
      <w:pPr>
        <w:pStyle w:val="ListParagraph"/>
        <w:shd w:val="clear" w:color="auto" w:fill="FFFFFF"/>
        <w:spacing w:after="375" w:line="240" w:lineRule="auto"/>
        <w:outlineLvl w:val="2"/>
        <w:rPr>
          <w:rFonts w:eastAsia="Times New Roman" w:cs="Times New Roman"/>
          <w:color w:val="333333"/>
          <w:sz w:val="28"/>
          <w:szCs w:val="28"/>
        </w:rPr>
      </w:pPr>
      <w:r w:rsidRPr="00556391">
        <w:rPr>
          <w:rFonts w:eastAsia="Times New Roman" w:cs="Times New Roman"/>
          <w:color w:val="333333"/>
          <w:sz w:val="28"/>
          <w:szCs w:val="28"/>
        </w:rPr>
        <w:br/>
      </w:r>
    </w:p>
    <w:p w14:paraId="44D1C3D0" w14:textId="77777777" w:rsidR="001E322B" w:rsidRDefault="001E322B" w:rsidP="001E322B">
      <w:pPr>
        <w:rPr>
          <w:b/>
          <w:bCs/>
        </w:rPr>
      </w:pPr>
    </w:p>
    <w:p w14:paraId="700BFCB4" w14:textId="4C13FAE4" w:rsidR="008010F2" w:rsidRDefault="00A80ED4" w:rsidP="001E322B">
      <w:pPr>
        <w:rPr>
          <w:b/>
          <w:bCs/>
        </w:rPr>
      </w:pPr>
      <w:r>
        <w:rPr>
          <w:b/>
          <w:bCs/>
        </w:rPr>
        <w:t>FROM:</w:t>
      </w:r>
      <w:r w:rsidR="004069D5">
        <w:t xml:space="preserve"> </w:t>
      </w:r>
      <w:r w:rsidR="0078177B" w:rsidRPr="0078177B">
        <w:t>https://www.readinggroupguides.com/reviews/the-uninvited-1/guide</w:t>
      </w:r>
      <w:r w:rsidR="001E322B" w:rsidRPr="002F3606">
        <w:rPr>
          <w:b/>
          <w:bCs/>
        </w:rPr>
        <w:tab/>
      </w:r>
      <w:r w:rsidR="001E322B" w:rsidRPr="002F3606">
        <w:rPr>
          <w:b/>
          <w:bCs/>
        </w:rPr>
        <w:tab/>
        <w:t xml:space="preserve">              </w:t>
      </w:r>
      <w:r w:rsidR="008C07D6">
        <w:rPr>
          <w:b/>
          <w:bCs/>
        </w:rPr>
        <w:t xml:space="preserve">                    </w:t>
      </w:r>
      <w:r w:rsidR="008C07D6">
        <w:rPr>
          <w:b/>
          <w:bCs/>
        </w:rPr>
        <w:tab/>
      </w:r>
      <w:r w:rsidR="008C07D6">
        <w:rPr>
          <w:b/>
          <w:bCs/>
        </w:rPr>
        <w:tab/>
      </w:r>
      <w:r w:rsidR="008C07D6">
        <w:rPr>
          <w:b/>
          <w:bCs/>
        </w:rPr>
        <w:tab/>
      </w:r>
      <w:r w:rsidR="008C07D6">
        <w:rPr>
          <w:b/>
          <w:bCs/>
        </w:rPr>
        <w:tab/>
        <w:t xml:space="preserve">      </w:t>
      </w:r>
    </w:p>
    <w:p w14:paraId="16EA71E4" w14:textId="5185F048" w:rsidR="00084982" w:rsidRPr="008010F2" w:rsidRDefault="00A80ED4" w:rsidP="008010F2">
      <w:pPr>
        <w:jc w:val="right"/>
        <w:rPr>
          <w:b/>
          <w:bCs/>
        </w:rPr>
      </w:pPr>
      <w:r>
        <w:rPr>
          <w:b/>
          <w:bCs/>
        </w:rPr>
        <w:t xml:space="preserve"> 0</w:t>
      </w:r>
      <w:r w:rsidR="0078177B">
        <w:rPr>
          <w:b/>
          <w:bCs/>
        </w:rPr>
        <w:t>9</w:t>
      </w:r>
      <w:r w:rsidR="00EA23EC">
        <w:rPr>
          <w:b/>
          <w:bCs/>
        </w:rPr>
        <w:t>-</w:t>
      </w:r>
      <w:r w:rsidR="0078177B">
        <w:rPr>
          <w:b/>
          <w:bCs/>
        </w:rPr>
        <w:t>14</w:t>
      </w:r>
      <w:r w:rsidR="008010F2">
        <w:rPr>
          <w:b/>
          <w:bCs/>
        </w:rPr>
        <w:t>-2020 s</w:t>
      </w:r>
      <w:r w:rsidR="0078177B">
        <w:rPr>
          <w:b/>
          <w:bCs/>
        </w:rPr>
        <w:t>b</w:t>
      </w:r>
    </w:p>
    <w:sectPr w:rsidR="00084982" w:rsidRPr="0080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C75"/>
    <w:multiLevelType w:val="multilevel"/>
    <w:tmpl w:val="3DE8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139F9"/>
    <w:multiLevelType w:val="hybridMultilevel"/>
    <w:tmpl w:val="987A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20002"/>
    <w:multiLevelType w:val="hybridMultilevel"/>
    <w:tmpl w:val="FCEE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5437"/>
    <w:multiLevelType w:val="hybridMultilevel"/>
    <w:tmpl w:val="235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D247F"/>
    <w:multiLevelType w:val="hybridMultilevel"/>
    <w:tmpl w:val="CAD4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74EC8"/>
    <w:multiLevelType w:val="hybridMultilevel"/>
    <w:tmpl w:val="A970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55E95"/>
    <w:multiLevelType w:val="hybridMultilevel"/>
    <w:tmpl w:val="E6AE5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2B"/>
    <w:rsid w:val="00021DD1"/>
    <w:rsid w:val="00084982"/>
    <w:rsid w:val="001E322B"/>
    <w:rsid w:val="002536B2"/>
    <w:rsid w:val="002B705A"/>
    <w:rsid w:val="00320551"/>
    <w:rsid w:val="004010BE"/>
    <w:rsid w:val="004069D5"/>
    <w:rsid w:val="00474DEC"/>
    <w:rsid w:val="00556391"/>
    <w:rsid w:val="00712B67"/>
    <w:rsid w:val="0078177B"/>
    <w:rsid w:val="008010F2"/>
    <w:rsid w:val="008A37A5"/>
    <w:rsid w:val="008C07D6"/>
    <w:rsid w:val="0091733D"/>
    <w:rsid w:val="00A80ED4"/>
    <w:rsid w:val="00AD2220"/>
    <w:rsid w:val="00AF7D63"/>
    <w:rsid w:val="00B34130"/>
    <w:rsid w:val="00C95377"/>
    <w:rsid w:val="00D14D28"/>
    <w:rsid w:val="00EA23EC"/>
    <w:rsid w:val="00EC4A3C"/>
    <w:rsid w:val="00FA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323D"/>
  <w15:docId w15:val="{CA227034-9549-4287-9B24-4BA61B7E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22B"/>
    <w:rPr>
      <w:color w:val="0000FF"/>
      <w:u w:val="single"/>
    </w:rPr>
  </w:style>
  <w:style w:type="paragraph" w:customStyle="1" w:styleId="Default">
    <w:name w:val="Default"/>
    <w:rsid w:val="001E322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10F2"/>
    <w:pPr>
      <w:ind w:left="720"/>
      <w:contextualSpacing/>
    </w:pPr>
  </w:style>
  <w:style w:type="character" w:styleId="UnresolvedMention">
    <w:name w:val="Unresolved Mention"/>
    <w:basedOn w:val="DefaultParagraphFont"/>
    <w:uiPriority w:val="99"/>
    <w:semiHidden/>
    <w:unhideWhenUsed/>
    <w:rsid w:val="00406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959333">
      <w:bodyDiv w:val="1"/>
      <w:marLeft w:val="0"/>
      <w:marRight w:val="0"/>
      <w:marTop w:val="0"/>
      <w:marBottom w:val="0"/>
      <w:divBdr>
        <w:top w:val="none" w:sz="0" w:space="0" w:color="auto"/>
        <w:left w:val="none" w:sz="0" w:space="0" w:color="auto"/>
        <w:bottom w:val="none" w:sz="0" w:space="0" w:color="auto"/>
        <w:right w:val="none" w:sz="0" w:space="0" w:color="auto"/>
      </w:divBdr>
      <w:divsChild>
        <w:div w:id="1315183457">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Samantha Bunte</cp:lastModifiedBy>
  <cp:revision>8</cp:revision>
  <dcterms:created xsi:type="dcterms:W3CDTF">2020-09-14T20:07:00Z</dcterms:created>
  <dcterms:modified xsi:type="dcterms:W3CDTF">2020-09-14T21:09:00Z</dcterms:modified>
</cp:coreProperties>
</file>